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3A0" w:rsidRPr="00AA70F7" w:rsidRDefault="002F23A0" w:rsidP="002F23A0">
      <w:pPr>
        <w:pStyle w:val="Heading2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70F7">
        <w:rPr>
          <w:rFonts w:asciiTheme="minorHAnsi" w:hAnsiTheme="minorHAnsi" w:cstheme="minorHAnsi"/>
          <w:b/>
          <w:spacing w:val="-1"/>
          <w:sz w:val="24"/>
          <w:szCs w:val="24"/>
        </w:rPr>
        <w:t>Public</w:t>
      </w:r>
      <w:r w:rsidRPr="00AA70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A70F7">
        <w:rPr>
          <w:rFonts w:asciiTheme="minorHAnsi" w:hAnsiTheme="minorHAnsi" w:cstheme="minorHAnsi"/>
          <w:b/>
          <w:sz w:val="24"/>
          <w:szCs w:val="24"/>
        </w:rPr>
        <w:t>Access</w:t>
      </w:r>
      <w:r w:rsidRPr="00AA70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A70F7">
        <w:rPr>
          <w:rFonts w:asciiTheme="minorHAnsi" w:hAnsiTheme="minorHAnsi" w:cstheme="minorHAnsi"/>
          <w:b/>
          <w:spacing w:val="-1"/>
          <w:sz w:val="24"/>
          <w:szCs w:val="24"/>
        </w:rPr>
        <w:t>Computers</w:t>
      </w:r>
    </w:p>
    <w:p w:rsidR="002F23A0" w:rsidRPr="00AA70F7" w:rsidRDefault="002F23A0" w:rsidP="002F23A0">
      <w:pPr>
        <w:spacing w:before="5"/>
        <w:rPr>
          <w:rFonts w:eastAsia="Franklin Gothic Book" w:cstheme="minorHAnsi"/>
          <w:sz w:val="24"/>
          <w:szCs w:val="24"/>
        </w:rPr>
      </w:pPr>
    </w:p>
    <w:p w:rsidR="002F23A0" w:rsidRPr="00AA70F7" w:rsidRDefault="002F23A0" w:rsidP="002F23A0">
      <w:pPr>
        <w:spacing w:before="74"/>
        <w:ind w:left="140"/>
        <w:rPr>
          <w:rFonts w:cstheme="minorHAnsi"/>
          <w:sz w:val="24"/>
          <w:szCs w:val="24"/>
        </w:rPr>
      </w:pPr>
      <w:r w:rsidRPr="00AA70F7">
        <w:rPr>
          <w:rFonts w:cstheme="minorHAnsi"/>
          <w:spacing w:val="-1"/>
          <w:sz w:val="24"/>
          <w:szCs w:val="24"/>
        </w:rPr>
        <w:t>________________</w:t>
      </w:r>
      <w:r w:rsidRPr="00AA70F7">
        <w:rPr>
          <w:rFonts w:cstheme="minorHAnsi"/>
          <w:spacing w:val="-8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makes</w:t>
      </w:r>
      <w:r w:rsidRPr="00AA70F7">
        <w:rPr>
          <w:rFonts w:cstheme="minorHAnsi"/>
          <w:spacing w:val="-9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computers</w:t>
      </w:r>
      <w:r w:rsidRPr="00AA70F7">
        <w:rPr>
          <w:rFonts w:cstheme="minorHAnsi"/>
          <w:spacing w:val="-9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and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selected</w:t>
      </w:r>
      <w:r w:rsidRPr="00AA70F7">
        <w:rPr>
          <w:rFonts w:cstheme="minorHAnsi"/>
          <w:spacing w:val="-8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software</w:t>
      </w:r>
      <w:r w:rsidRPr="00AA70F7">
        <w:rPr>
          <w:rFonts w:cstheme="minorHAnsi"/>
          <w:spacing w:val="73"/>
          <w:w w:val="99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available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for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public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use,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charging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for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printing</w:t>
      </w:r>
      <w:r w:rsidRPr="00AA70F7">
        <w:rPr>
          <w:rFonts w:cstheme="minorHAnsi"/>
          <w:spacing w:val="-7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only.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The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computers</w:t>
      </w:r>
      <w:r w:rsidRPr="00AA70F7">
        <w:rPr>
          <w:rFonts w:cstheme="minorHAnsi"/>
          <w:spacing w:val="-7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are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intended</w:t>
      </w:r>
      <w:r w:rsidRPr="00AA70F7">
        <w:rPr>
          <w:rFonts w:cstheme="minorHAnsi"/>
          <w:spacing w:val="-3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for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personal</w:t>
      </w:r>
      <w:r w:rsidRPr="00AA70F7">
        <w:rPr>
          <w:rFonts w:cstheme="minorHAnsi"/>
          <w:spacing w:val="57"/>
          <w:w w:val="99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and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not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for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commercial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uses.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It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is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not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possible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1"/>
          <w:sz w:val="24"/>
          <w:szCs w:val="24"/>
        </w:rPr>
        <w:t>to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save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items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on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the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hard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drive;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patrons</w:t>
      </w:r>
      <w:r w:rsidRPr="00AA70F7">
        <w:rPr>
          <w:rFonts w:cstheme="minorHAnsi"/>
          <w:spacing w:val="61"/>
          <w:w w:val="99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wishing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to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preserve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files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must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save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them</w:t>
      </w:r>
      <w:r w:rsidRPr="00AA70F7">
        <w:rPr>
          <w:rFonts w:cstheme="minorHAnsi"/>
          <w:spacing w:val="-7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on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their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own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device.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_____ is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not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responsible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for</w:t>
      </w:r>
      <w:r w:rsidRPr="00AA70F7">
        <w:rPr>
          <w:rFonts w:cstheme="minorHAnsi"/>
          <w:spacing w:val="27"/>
          <w:w w:val="99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disclosure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or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erasure</w:t>
      </w:r>
      <w:r w:rsidRPr="00AA70F7">
        <w:rPr>
          <w:rFonts w:cstheme="minorHAnsi"/>
          <w:spacing w:val="-7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of</w:t>
      </w:r>
      <w:r w:rsidRPr="00AA70F7">
        <w:rPr>
          <w:rFonts w:cstheme="minorHAnsi"/>
          <w:spacing w:val="-4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any</w:t>
      </w:r>
      <w:r w:rsidRPr="00AA70F7">
        <w:rPr>
          <w:rFonts w:cstheme="minorHAnsi"/>
          <w:spacing w:val="-5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files</w:t>
      </w:r>
      <w:r w:rsidRPr="00AA70F7">
        <w:rPr>
          <w:rFonts w:cstheme="minorHAnsi"/>
          <w:spacing w:val="-8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on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z w:val="24"/>
          <w:szCs w:val="24"/>
        </w:rPr>
        <w:t>the</w:t>
      </w:r>
      <w:r w:rsidRPr="00AA70F7">
        <w:rPr>
          <w:rFonts w:cstheme="minorHAnsi"/>
          <w:spacing w:val="-7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public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access</w:t>
      </w:r>
      <w:r w:rsidRPr="00AA70F7">
        <w:rPr>
          <w:rFonts w:cstheme="minorHAnsi"/>
          <w:spacing w:val="-6"/>
          <w:sz w:val="24"/>
          <w:szCs w:val="24"/>
        </w:rPr>
        <w:t xml:space="preserve"> </w:t>
      </w:r>
      <w:r w:rsidRPr="00AA70F7">
        <w:rPr>
          <w:rFonts w:cstheme="minorHAnsi"/>
          <w:spacing w:val="-1"/>
          <w:sz w:val="24"/>
          <w:szCs w:val="24"/>
        </w:rPr>
        <w:t>computers.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A0"/>
    <w:rsid w:val="002F23A0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D864E-F5E3-40A2-91A6-C030262A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3A0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2F23A0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3A0"/>
    <w:rPr>
      <w:rFonts w:ascii="Franklin Gothic Book" w:eastAsia="Franklin Gothic Book" w:hAnsi="Franklin Gothic Boo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Public Access Computers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2019-04-15T21:24:00Z</dcterms:created>
  <dcterms:modified xsi:type="dcterms:W3CDTF">2019-04-15T21:25:00Z</dcterms:modified>
</cp:coreProperties>
</file>