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670" w:rsidRPr="00C45670" w:rsidRDefault="00C45670" w:rsidP="00C45670">
      <w:pPr>
        <w:jc w:val="center"/>
        <w:rPr>
          <w:b/>
          <w:sz w:val="28"/>
          <w:szCs w:val="28"/>
        </w:rPr>
      </w:pPr>
      <w:r w:rsidRPr="00C45670">
        <w:rPr>
          <w:b/>
          <w:sz w:val="28"/>
          <w:szCs w:val="28"/>
        </w:rPr>
        <w:t>Applicable Rate Schedules</w:t>
      </w:r>
    </w:p>
    <w:p w:rsidR="00C45670" w:rsidRPr="00C45670" w:rsidRDefault="00C45670" w:rsidP="00C45670">
      <w:pPr>
        <w:rPr>
          <w:sz w:val="24"/>
          <w:szCs w:val="24"/>
        </w:rPr>
      </w:pPr>
      <w:r w:rsidRPr="00C45670">
        <w:rPr>
          <w:sz w:val="24"/>
          <w:szCs w:val="24"/>
        </w:rPr>
        <w:t>Customers will receive Electric Service under the applicable Rate Schedules based on the PUD’s understanding of the Customer’s power supply requirements. The PUD reserves the right to immediately change the Rate Schedule under which a Customer receives Electric Service if the Customer’s power supply requirements change, are different than what the Customer reported to the PUD, or the Customer no longer meets the eligibility requirements for Electric Service for the Rate Schedule under which the Customer is currently receiving service. The PUD reserves the right to retroactively bill for up to two (2) years to collect underpayment in the event the Customer was served under the wron</w:t>
      </w:r>
      <w:bookmarkStart w:id="0" w:name="_GoBack"/>
      <w:bookmarkEnd w:id="0"/>
      <w:r w:rsidRPr="00C45670">
        <w:rPr>
          <w:sz w:val="24"/>
          <w:szCs w:val="24"/>
        </w:rPr>
        <w:t>g Rate Schedule.</w:t>
      </w:r>
    </w:p>
    <w:sectPr w:rsidR="00C45670" w:rsidRPr="00C45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70"/>
    <w:rsid w:val="00C45670"/>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A86A"/>
  <w15:chartTrackingRefBased/>
  <w15:docId w15:val="{C9C0C393-7BBD-466D-AEF6-3B56555A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0392">
      <w:marLeft w:val="0"/>
      <w:marRight w:val="0"/>
      <w:marTop w:val="0"/>
      <w:marBottom w:val="0"/>
      <w:divBdr>
        <w:top w:val="none" w:sz="0" w:space="0" w:color="auto"/>
        <w:left w:val="none" w:sz="0" w:space="0" w:color="auto"/>
        <w:bottom w:val="none" w:sz="0" w:space="0" w:color="auto"/>
        <w:right w:val="none" w:sz="0" w:space="0" w:color="auto"/>
      </w:divBdr>
      <w:divsChild>
        <w:div w:id="591091478">
          <w:marLeft w:val="0"/>
          <w:marRight w:val="0"/>
          <w:marTop w:val="0"/>
          <w:marBottom w:val="0"/>
          <w:divBdr>
            <w:top w:val="none" w:sz="0" w:space="0" w:color="auto"/>
            <w:left w:val="none" w:sz="0" w:space="0" w:color="auto"/>
            <w:bottom w:val="none" w:sz="0" w:space="0" w:color="auto"/>
            <w:right w:val="none" w:sz="0" w:space="0" w:color="auto"/>
          </w:divBdr>
          <w:divsChild>
            <w:div w:id="1839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369">
      <w:marLeft w:val="0"/>
      <w:marRight w:val="0"/>
      <w:marTop w:val="0"/>
      <w:marBottom w:val="0"/>
      <w:divBdr>
        <w:top w:val="none" w:sz="0" w:space="0" w:color="auto"/>
        <w:left w:val="none" w:sz="0" w:space="0" w:color="auto"/>
        <w:bottom w:val="none" w:sz="0" w:space="0" w:color="auto"/>
        <w:right w:val="none" w:sz="0" w:space="0" w:color="auto"/>
      </w:divBdr>
      <w:divsChild>
        <w:div w:id="591163356">
          <w:marLeft w:val="0"/>
          <w:marRight w:val="0"/>
          <w:marTop w:val="0"/>
          <w:marBottom w:val="0"/>
          <w:divBdr>
            <w:top w:val="none" w:sz="0" w:space="0" w:color="auto"/>
            <w:left w:val="none" w:sz="0" w:space="0" w:color="auto"/>
            <w:bottom w:val="none" w:sz="0" w:space="0" w:color="auto"/>
            <w:right w:val="none" w:sz="0" w:space="0" w:color="auto"/>
          </w:divBdr>
          <w:divsChild>
            <w:div w:id="884945491">
              <w:marLeft w:val="0"/>
              <w:marRight w:val="0"/>
              <w:marTop w:val="0"/>
              <w:marBottom w:val="0"/>
              <w:divBdr>
                <w:top w:val="none" w:sz="0" w:space="0" w:color="auto"/>
                <w:left w:val="none" w:sz="0" w:space="0" w:color="auto"/>
                <w:bottom w:val="none" w:sz="0" w:space="0" w:color="auto"/>
                <w:right w:val="none" w:sz="0" w:space="0" w:color="auto"/>
              </w:divBdr>
              <w:divsChild>
                <w:div w:id="960652246">
                  <w:marLeft w:val="0"/>
                  <w:marRight w:val="0"/>
                  <w:marTop w:val="0"/>
                  <w:marBottom w:val="0"/>
                  <w:divBdr>
                    <w:top w:val="none" w:sz="0" w:space="0" w:color="auto"/>
                    <w:left w:val="none" w:sz="0" w:space="0" w:color="auto"/>
                    <w:bottom w:val="none" w:sz="0" w:space="0" w:color="auto"/>
                    <w:right w:val="none" w:sz="0" w:space="0" w:color="auto"/>
                  </w:divBdr>
                  <w:divsChild>
                    <w:div w:id="1704667057">
                      <w:marLeft w:val="0"/>
                      <w:marRight w:val="0"/>
                      <w:marTop w:val="0"/>
                      <w:marBottom w:val="0"/>
                      <w:divBdr>
                        <w:top w:val="none" w:sz="0" w:space="0" w:color="auto"/>
                        <w:left w:val="none" w:sz="0" w:space="0" w:color="auto"/>
                        <w:bottom w:val="none" w:sz="0" w:space="0" w:color="auto"/>
                        <w:right w:val="none" w:sz="0" w:space="0" w:color="auto"/>
                      </w:divBdr>
                    </w:div>
                    <w:div w:id="125592391">
                      <w:marLeft w:val="0"/>
                      <w:marRight w:val="0"/>
                      <w:marTop w:val="0"/>
                      <w:marBottom w:val="0"/>
                      <w:divBdr>
                        <w:top w:val="none" w:sz="0" w:space="0" w:color="auto"/>
                        <w:left w:val="none" w:sz="0" w:space="0" w:color="auto"/>
                        <w:bottom w:val="none" w:sz="0" w:space="0" w:color="auto"/>
                        <w:right w:val="none" w:sz="0" w:space="0" w:color="auto"/>
                      </w:divBdr>
                      <w:divsChild>
                        <w:div w:id="1703747199">
                          <w:marLeft w:val="0"/>
                          <w:marRight w:val="0"/>
                          <w:marTop w:val="0"/>
                          <w:marBottom w:val="0"/>
                          <w:divBdr>
                            <w:top w:val="none" w:sz="0" w:space="0" w:color="auto"/>
                            <w:left w:val="none" w:sz="0" w:space="0" w:color="auto"/>
                            <w:bottom w:val="none" w:sz="0" w:space="0" w:color="auto"/>
                            <w:right w:val="none" w:sz="0" w:space="0" w:color="auto"/>
                          </w:divBdr>
                          <w:divsChild>
                            <w:div w:id="2079285137">
                              <w:marLeft w:val="-225"/>
                              <w:marRight w:val="-225"/>
                              <w:marTop w:val="0"/>
                              <w:marBottom w:val="0"/>
                              <w:divBdr>
                                <w:top w:val="none" w:sz="0" w:space="0" w:color="auto"/>
                                <w:left w:val="none" w:sz="0" w:space="0" w:color="auto"/>
                                <w:bottom w:val="none" w:sz="0" w:space="0" w:color="auto"/>
                                <w:right w:val="none" w:sz="0" w:space="0" w:color="auto"/>
                              </w:divBdr>
                              <w:divsChild>
                                <w:div w:id="785848930">
                                  <w:marLeft w:val="0"/>
                                  <w:marRight w:val="0"/>
                                  <w:marTop w:val="0"/>
                                  <w:marBottom w:val="0"/>
                                  <w:divBdr>
                                    <w:top w:val="none" w:sz="0" w:space="0" w:color="auto"/>
                                    <w:left w:val="none" w:sz="0" w:space="0" w:color="auto"/>
                                    <w:bottom w:val="none" w:sz="0" w:space="0" w:color="auto"/>
                                    <w:right w:val="none" w:sz="0" w:space="0" w:color="auto"/>
                                  </w:divBdr>
                                  <w:divsChild>
                                    <w:div w:id="2015372775">
                                      <w:marLeft w:val="0"/>
                                      <w:marRight w:val="0"/>
                                      <w:marTop w:val="0"/>
                                      <w:marBottom w:val="0"/>
                                      <w:divBdr>
                                        <w:top w:val="none" w:sz="0" w:space="0" w:color="auto"/>
                                        <w:left w:val="none" w:sz="0" w:space="0" w:color="auto"/>
                                        <w:bottom w:val="none" w:sz="0" w:space="0" w:color="auto"/>
                                        <w:right w:val="none" w:sz="0" w:space="0" w:color="auto"/>
                                      </w:divBdr>
                                      <w:divsChild>
                                        <w:div w:id="2966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0907">
                                  <w:marLeft w:val="0"/>
                                  <w:marRight w:val="0"/>
                                  <w:marTop w:val="0"/>
                                  <w:marBottom w:val="0"/>
                                  <w:divBdr>
                                    <w:top w:val="none" w:sz="0" w:space="0" w:color="auto"/>
                                    <w:left w:val="none" w:sz="0" w:space="0" w:color="auto"/>
                                    <w:bottom w:val="none" w:sz="0" w:space="0" w:color="auto"/>
                                    <w:right w:val="none" w:sz="0" w:space="0" w:color="auto"/>
                                  </w:divBdr>
                                  <w:divsChild>
                                    <w:div w:id="7097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3218">
              <w:marLeft w:val="0"/>
              <w:marRight w:val="0"/>
              <w:marTop w:val="0"/>
              <w:marBottom w:val="0"/>
              <w:divBdr>
                <w:top w:val="none" w:sz="0" w:space="0" w:color="auto"/>
                <w:left w:val="none" w:sz="0" w:space="0" w:color="auto"/>
                <w:bottom w:val="none" w:sz="0" w:space="0" w:color="auto"/>
                <w:right w:val="none" w:sz="0" w:space="0" w:color="auto"/>
              </w:divBdr>
              <w:divsChild>
                <w:div w:id="1689718521">
                  <w:marLeft w:val="0"/>
                  <w:marRight w:val="0"/>
                  <w:marTop w:val="0"/>
                  <w:marBottom w:val="0"/>
                  <w:divBdr>
                    <w:top w:val="none" w:sz="0" w:space="0" w:color="auto"/>
                    <w:left w:val="none" w:sz="0" w:space="0" w:color="auto"/>
                    <w:bottom w:val="none" w:sz="0" w:space="0" w:color="auto"/>
                    <w:right w:val="none" w:sz="0" w:space="0" w:color="auto"/>
                  </w:divBdr>
                </w:div>
              </w:divsChild>
            </w:div>
            <w:div w:id="2108843326">
              <w:marLeft w:val="0"/>
              <w:marRight w:val="0"/>
              <w:marTop w:val="0"/>
              <w:marBottom w:val="0"/>
              <w:divBdr>
                <w:top w:val="none" w:sz="0" w:space="0" w:color="auto"/>
                <w:left w:val="none" w:sz="0" w:space="0" w:color="auto"/>
                <w:bottom w:val="single" w:sz="2" w:space="0" w:color="005A9C"/>
                <w:right w:val="none" w:sz="0" w:space="0" w:color="auto"/>
              </w:divBdr>
              <w:divsChild>
                <w:div w:id="919751548">
                  <w:marLeft w:val="0"/>
                  <w:marRight w:val="0"/>
                  <w:marTop w:val="0"/>
                  <w:marBottom w:val="0"/>
                  <w:divBdr>
                    <w:top w:val="none" w:sz="0" w:space="0" w:color="auto"/>
                    <w:left w:val="none" w:sz="0" w:space="0" w:color="auto"/>
                    <w:bottom w:val="none" w:sz="0" w:space="0" w:color="auto"/>
                    <w:right w:val="none" w:sz="0" w:space="0" w:color="auto"/>
                  </w:divBdr>
                  <w:divsChild>
                    <w:div w:id="1954707242">
                      <w:marLeft w:val="0"/>
                      <w:marRight w:val="0"/>
                      <w:marTop w:val="0"/>
                      <w:marBottom w:val="0"/>
                      <w:divBdr>
                        <w:top w:val="none" w:sz="0" w:space="0" w:color="auto"/>
                        <w:left w:val="none" w:sz="0" w:space="0" w:color="auto"/>
                        <w:bottom w:val="none" w:sz="0" w:space="0" w:color="auto"/>
                        <w:right w:val="none" w:sz="0" w:space="0" w:color="auto"/>
                      </w:divBdr>
                      <w:divsChild>
                        <w:div w:id="2034108116">
                          <w:marLeft w:val="0"/>
                          <w:marRight w:val="0"/>
                          <w:marTop w:val="0"/>
                          <w:marBottom w:val="0"/>
                          <w:divBdr>
                            <w:top w:val="none" w:sz="0" w:space="0" w:color="auto"/>
                            <w:left w:val="none" w:sz="0" w:space="0" w:color="auto"/>
                            <w:bottom w:val="none" w:sz="0" w:space="0" w:color="auto"/>
                            <w:right w:val="none" w:sz="0" w:space="0" w:color="auto"/>
                          </w:divBdr>
                          <w:divsChild>
                            <w:div w:id="1108744432">
                              <w:marLeft w:val="0"/>
                              <w:marRight w:val="0"/>
                              <w:marTop w:val="150"/>
                              <w:marBottom w:val="0"/>
                              <w:divBdr>
                                <w:top w:val="single" w:sz="18" w:space="15" w:color="DDDDDD"/>
                                <w:left w:val="single" w:sz="18" w:space="23" w:color="DDDDDD"/>
                                <w:bottom w:val="single" w:sz="18" w:space="15" w:color="DDDDDD"/>
                                <w:right w:val="single" w:sz="18" w:space="8" w:color="DDDDDD"/>
                              </w:divBdr>
                            </w:div>
                            <w:div w:id="1187325611">
                              <w:marLeft w:val="0"/>
                              <w:marRight w:val="0"/>
                              <w:marTop w:val="150"/>
                              <w:marBottom w:val="0"/>
                              <w:divBdr>
                                <w:top w:val="single" w:sz="18" w:space="15" w:color="DDDDDD"/>
                                <w:left w:val="single" w:sz="18" w:space="23" w:color="DDDDDD"/>
                                <w:bottom w:val="single" w:sz="18" w:space="15" w:color="DDDDDD"/>
                                <w:right w:val="single" w:sz="18" w:space="8" w:color="DDDDDD"/>
                              </w:divBdr>
                            </w:div>
                            <w:div w:id="1956789723">
                              <w:marLeft w:val="0"/>
                              <w:marRight w:val="0"/>
                              <w:marTop w:val="150"/>
                              <w:marBottom w:val="0"/>
                              <w:divBdr>
                                <w:top w:val="single" w:sz="18" w:space="15" w:color="DDDDDD"/>
                                <w:left w:val="single" w:sz="18" w:space="23" w:color="DDDDDD"/>
                                <w:bottom w:val="single" w:sz="18" w:space="15" w:color="DDDDDD"/>
                                <w:right w:val="single" w:sz="18" w:space="8" w:color="DDDDDD"/>
                              </w:divBdr>
                            </w:div>
                            <w:div w:id="606348426">
                              <w:marLeft w:val="0"/>
                              <w:marRight w:val="0"/>
                              <w:marTop w:val="150"/>
                              <w:marBottom w:val="0"/>
                              <w:divBdr>
                                <w:top w:val="single" w:sz="18" w:space="15" w:color="DDDDDD"/>
                                <w:left w:val="single" w:sz="18" w:space="23" w:color="DDDDDD"/>
                                <w:bottom w:val="single" w:sz="18" w:space="15" w:color="DDDDDD"/>
                                <w:right w:val="single" w:sz="18" w:space="8" w:color="DDDDDD"/>
                              </w:divBdr>
                            </w:div>
                            <w:div w:id="1352224319">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478301345">
          <w:marLeft w:val="0"/>
          <w:marRight w:val="0"/>
          <w:marTop w:val="0"/>
          <w:marBottom w:val="0"/>
          <w:divBdr>
            <w:top w:val="none" w:sz="0" w:space="0" w:color="auto"/>
            <w:left w:val="none" w:sz="0" w:space="0" w:color="auto"/>
            <w:bottom w:val="none" w:sz="0" w:space="0" w:color="auto"/>
            <w:right w:val="none" w:sz="0" w:space="0" w:color="auto"/>
          </w:divBdr>
          <w:divsChild>
            <w:div w:id="894583176">
              <w:marLeft w:val="0"/>
              <w:marRight w:val="0"/>
              <w:marTop w:val="0"/>
              <w:marBottom w:val="0"/>
              <w:divBdr>
                <w:top w:val="none" w:sz="0" w:space="0" w:color="auto"/>
                <w:left w:val="none" w:sz="0" w:space="0" w:color="auto"/>
                <w:bottom w:val="none" w:sz="0" w:space="0" w:color="auto"/>
                <w:right w:val="none" w:sz="0" w:space="0" w:color="auto"/>
              </w:divBdr>
              <w:divsChild>
                <w:div w:id="1149784125">
                  <w:marLeft w:val="0"/>
                  <w:marRight w:val="0"/>
                  <w:marTop w:val="0"/>
                  <w:marBottom w:val="0"/>
                  <w:divBdr>
                    <w:top w:val="none" w:sz="0" w:space="0" w:color="auto"/>
                    <w:left w:val="none" w:sz="0" w:space="0" w:color="auto"/>
                    <w:bottom w:val="none" w:sz="0" w:space="0" w:color="auto"/>
                    <w:right w:val="none" w:sz="0" w:space="0" w:color="auto"/>
                  </w:divBdr>
                  <w:divsChild>
                    <w:div w:id="1913811597">
                      <w:marLeft w:val="0"/>
                      <w:marRight w:val="0"/>
                      <w:marTop w:val="0"/>
                      <w:marBottom w:val="0"/>
                      <w:divBdr>
                        <w:top w:val="none" w:sz="0" w:space="0" w:color="auto"/>
                        <w:left w:val="none" w:sz="0" w:space="0" w:color="auto"/>
                        <w:bottom w:val="none" w:sz="0" w:space="0" w:color="auto"/>
                        <w:right w:val="none" w:sz="0" w:space="0" w:color="auto"/>
                      </w:divBdr>
                      <w:divsChild>
                        <w:div w:id="16926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8279">
                  <w:marLeft w:val="0"/>
                  <w:marRight w:val="0"/>
                  <w:marTop w:val="0"/>
                  <w:marBottom w:val="0"/>
                  <w:divBdr>
                    <w:top w:val="none" w:sz="0" w:space="0" w:color="auto"/>
                    <w:left w:val="none" w:sz="0" w:space="0" w:color="auto"/>
                    <w:bottom w:val="none" w:sz="0" w:space="0" w:color="auto"/>
                    <w:right w:val="none" w:sz="0" w:space="0" w:color="auto"/>
                  </w:divBdr>
                  <w:divsChild>
                    <w:div w:id="1131703240">
                      <w:marLeft w:val="0"/>
                      <w:marRight w:val="0"/>
                      <w:marTop w:val="0"/>
                      <w:marBottom w:val="0"/>
                      <w:divBdr>
                        <w:top w:val="none" w:sz="0" w:space="0" w:color="auto"/>
                        <w:left w:val="none" w:sz="0" w:space="0" w:color="auto"/>
                        <w:bottom w:val="none" w:sz="0" w:space="0" w:color="auto"/>
                        <w:right w:val="none" w:sz="0" w:space="0" w:color="auto"/>
                      </w:divBdr>
                      <w:divsChild>
                        <w:div w:id="853763379">
                          <w:marLeft w:val="0"/>
                          <w:marRight w:val="0"/>
                          <w:marTop w:val="0"/>
                          <w:marBottom w:val="0"/>
                          <w:divBdr>
                            <w:top w:val="none" w:sz="0" w:space="0" w:color="auto"/>
                            <w:left w:val="none" w:sz="0" w:space="0" w:color="auto"/>
                            <w:bottom w:val="none" w:sz="0" w:space="0" w:color="auto"/>
                            <w:right w:val="none" w:sz="0" w:space="0" w:color="auto"/>
                          </w:divBdr>
                          <w:divsChild>
                            <w:div w:id="866680805">
                              <w:marLeft w:val="0"/>
                              <w:marRight w:val="0"/>
                              <w:marTop w:val="0"/>
                              <w:marBottom w:val="0"/>
                              <w:divBdr>
                                <w:top w:val="none" w:sz="0" w:space="0" w:color="auto"/>
                                <w:left w:val="none" w:sz="0" w:space="0" w:color="auto"/>
                                <w:bottom w:val="none" w:sz="0" w:space="0" w:color="auto"/>
                                <w:right w:val="none" w:sz="0" w:space="0" w:color="auto"/>
                              </w:divBdr>
                              <w:divsChild>
                                <w:div w:id="1247570010">
                                  <w:marLeft w:val="0"/>
                                  <w:marRight w:val="0"/>
                                  <w:marTop w:val="0"/>
                                  <w:marBottom w:val="150"/>
                                  <w:divBdr>
                                    <w:top w:val="none" w:sz="0" w:space="0" w:color="auto"/>
                                    <w:left w:val="none" w:sz="0" w:space="0" w:color="auto"/>
                                    <w:bottom w:val="single" w:sz="6" w:space="15" w:color="CCCCCC"/>
                                    <w:right w:val="none" w:sz="0" w:space="0" w:color="auto"/>
                                  </w:divBdr>
                                </w:div>
                                <w:div w:id="264117914">
                                  <w:marLeft w:val="0"/>
                                  <w:marRight w:val="0"/>
                                  <w:marTop w:val="0"/>
                                  <w:marBottom w:val="0"/>
                                  <w:divBdr>
                                    <w:top w:val="none" w:sz="0" w:space="0" w:color="auto"/>
                                    <w:left w:val="none" w:sz="0" w:space="0" w:color="auto"/>
                                    <w:bottom w:val="none" w:sz="0" w:space="0" w:color="auto"/>
                                    <w:right w:val="none" w:sz="0" w:space="0" w:color="auto"/>
                                  </w:divBdr>
                                </w:div>
                                <w:div w:id="431510868">
                                  <w:marLeft w:val="0"/>
                                  <w:marRight w:val="0"/>
                                  <w:marTop w:val="0"/>
                                  <w:marBottom w:val="0"/>
                                  <w:divBdr>
                                    <w:top w:val="none" w:sz="0" w:space="0" w:color="auto"/>
                                    <w:left w:val="none" w:sz="0" w:space="0" w:color="auto"/>
                                    <w:bottom w:val="none" w:sz="0" w:space="0" w:color="auto"/>
                                    <w:right w:val="none" w:sz="0" w:space="0" w:color="auto"/>
                                  </w:divBdr>
                                </w:div>
                                <w:div w:id="588344708">
                                  <w:marLeft w:val="0"/>
                                  <w:marRight w:val="0"/>
                                  <w:marTop w:val="0"/>
                                  <w:marBottom w:val="0"/>
                                  <w:divBdr>
                                    <w:top w:val="none" w:sz="0" w:space="0" w:color="auto"/>
                                    <w:left w:val="none" w:sz="0" w:space="0" w:color="auto"/>
                                    <w:bottom w:val="none" w:sz="0" w:space="0" w:color="auto"/>
                                    <w:right w:val="none" w:sz="0" w:space="0" w:color="auto"/>
                                  </w:divBdr>
                                </w:div>
                                <w:div w:id="2198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36294">
                          <w:marLeft w:val="0"/>
                          <w:marRight w:val="0"/>
                          <w:marTop w:val="0"/>
                          <w:marBottom w:val="0"/>
                          <w:divBdr>
                            <w:top w:val="none" w:sz="0" w:space="0" w:color="auto"/>
                            <w:left w:val="none" w:sz="0" w:space="0" w:color="auto"/>
                            <w:bottom w:val="none" w:sz="0" w:space="0" w:color="auto"/>
                            <w:right w:val="none" w:sz="0" w:space="0" w:color="auto"/>
                          </w:divBdr>
                          <w:divsChild>
                            <w:div w:id="1137651103">
                              <w:marLeft w:val="0"/>
                              <w:marRight w:val="0"/>
                              <w:marTop w:val="0"/>
                              <w:marBottom w:val="0"/>
                              <w:divBdr>
                                <w:top w:val="none" w:sz="0" w:space="0" w:color="auto"/>
                                <w:left w:val="none" w:sz="0" w:space="0" w:color="auto"/>
                                <w:bottom w:val="none" w:sz="0" w:space="0" w:color="auto"/>
                                <w:right w:val="none" w:sz="0" w:space="0" w:color="auto"/>
                              </w:divBdr>
                              <w:divsChild>
                                <w:div w:id="20490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41088">
                  <w:marLeft w:val="0"/>
                  <w:marRight w:val="0"/>
                  <w:marTop w:val="0"/>
                  <w:marBottom w:val="0"/>
                  <w:divBdr>
                    <w:top w:val="none" w:sz="0" w:space="0" w:color="auto"/>
                    <w:left w:val="none" w:sz="0" w:space="0" w:color="auto"/>
                    <w:bottom w:val="none" w:sz="0" w:space="0" w:color="auto"/>
                    <w:right w:val="none" w:sz="0" w:space="0" w:color="auto"/>
                  </w:divBdr>
                  <w:divsChild>
                    <w:div w:id="2122335174">
                      <w:marLeft w:val="0"/>
                      <w:marRight w:val="0"/>
                      <w:marTop w:val="0"/>
                      <w:marBottom w:val="0"/>
                      <w:divBdr>
                        <w:top w:val="none" w:sz="0" w:space="0" w:color="auto"/>
                        <w:left w:val="none" w:sz="0" w:space="0" w:color="auto"/>
                        <w:bottom w:val="none" w:sz="0" w:space="0" w:color="auto"/>
                        <w:right w:val="none" w:sz="0" w:space="0" w:color="auto"/>
                      </w:divBdr>
                      <w:divsChild>
                        <w:div w:id="571544654">
                          <w:marLeft w:val="0"/>
                          <w:marRight w:val="0"/>
                          <w:marTop w:val="0"/>
                          <w:marBottom w:val="0"/>
                          <w:divBdr>
                            <w:top w:val="none" w:sz="0" w:space="0" w:color="auto"/>
                            <w:left w:val="none" w:sz="0" w:space="0" w:color="auto"/>
                            <w:bottom w:val="none" w:sz="0" w:space="0" w:color="auto"/>
                            <w:right w:val="none" w:sz="0" w:space="0" w:color="auto"/>
                          </w:divBdr>
                          <w:divsChild>
                            <w:div w:id="1808887270">
                              <w:marLeft w:val="0"/>
                              <w:marRight w:val="0"/>
                              <w:marTop w:val="0"/>
                              <w:marBottom w:val="0"/>
                              <w:divBdr>
                                <w:top w:val="none" w:sz="0" w:space="0" w:color="auto"/>
                                <w:left w:val="none" w:sz="0" w:space="0" w:color="auto"/>
                                <w:bottom w:val="none" w:sz="0" w:space="0" w:color="auto"/>
                                <w:right w:val="none" w:sz="0" w:space="0" w:color="auto"/>
                              </w:divBdr>
                              <w:divsChild>
                                <w:div w:id="2078550552">
                                  <w:marLeft w:val="0"/>
                                  <w:marRight w:val="0"/>
                                  <w:marTop w:val="0"/>
                                  <w:marBottom w:val="0"/>
                                  <w:divBdr>
                                    <w:top w:val="none" w:sz="0" w:space="0" w:color="auto"/>
                                    <w:left w:val="none" w:sz="0" w:space="0" w:color="auto"/>
                                    <w:bottom w:val="none" w:sz="0" w:space="0" w:color="auto"/>
                                    <w:right w:val="none" w:sz="0" w:space="0" w:color="auto"/>
                                  </w:divBdr>
                                  <w:divsChild>
                                    <w:div w:id="1241252162">
                                      <w:marLeft w:val="0"/>
                                      <w:marRight w:val="0"/>
                                      <w:marTop w:val="0"/>
                                      <w:marBottom w:val="0"/>
                                      <w:divBdr>
                                        <w:top w:val="none" w:sz="0" w:space="0" w:color="auto"/>
                                        <w:left w:val="none" w:sz="0" w:space="0" w:color="auto"/>
                                        <w:bottom w:val="none" w:sz="0" w:space="0" w:color="auto"/>
                                        <w:right w:val="none" w:sz="0" w:space="0" w:color="auto"/>
                                      </w:divBdr>
                                    </w:div>
                                    <w:div w:id="2099129660">
                                      <w:marLeft w:val="0"/>
                                      <w:marRight w:val="0"/>
                                      <w:marTop w:val="0"/>
                                      <w:marBottom w:val="0"/>
                                      <w:divBdr>
                                        <w:top w:val="none" w:sz="0" w:space="0" w:color="auto"/>
                                        <w:left w:val="none" w:sz="0" w:space="0" w:color="auto"/>
                                        <w:bottom w:val="none" w:sz="0" w:space="0" w:color="auto"/>
                                        <w:right w:val="none" w:sz="0" w:space="0" w:color="auto"/>
                                      </w:divBdr>
                                    </w:div>
                                  </w:divsChild>
                                </w:div>
                                <w:div w:id="1106117388">
                                  <w:marLeft w:val="0"/>
                                  <w:marRight w:val="0"/>
                                  <w:marTop w:val="0"/>
                                  <w:marBottom w:val="0"/>
                                  <w:divBdr>
                                    <w:top w:val="none" w:sz="0" w:space="0" w:color="auto"/>
                                    <w:left w:val="none" w:sz="0" w:space="0" w:color="auto"/>
                                    <w:bottom w:val="none" w:sz="0" w:space="0" w:color="auto"/>
                                    <w:right w:val="none" w:sz="0" w:space="0" w:color="auto"/>
                                  </w:divBdr>
                                </w:div>
                              </w:divsChild>
                            </w:div>
                            <w:div w:id="889610583">
                              <w:marLeft w:val="0"/>
                              <w:marRight w:val="0"/>
                              <w:marTop w:val="0"/>
                              <w:marBottom w:val="0"/>
                              <w:divBdr>
                                <w:top w:val="none" w:sz="0" w:space="0" w:color="auto"/>
                                <w:left w:val="none" w:sz="0" w:space="0" w:color="auto"/>
                                <w:bottom w:val="none" w:sz="0" w:space="0" w:color="auto"/>
                                <w:right w:val="none" w:sz="0" w:space="0" w:color="auto"/>
                              </w:divBdr>
                              <w:divsChild>
                                <w:div w:id="1906454896">
                                  <w:marLeft w:val="0"/>
                                  <w:marRight w:val="0"/>
                                  <w:marTop w:val="0"/>
                                  <w:marBottom w:val="0"/>
                                  <w:divBdr>
                                    <w:top w:val="none" w:sz="0" w:space="0" w:color="auto"/>
                                    <w:left w:val="none" w:sz="0" w:space="0" w:color="auto"/>
                                    <w:bottom w:val="none" w:sz="0" w:space="0" w:color="auto"/>
                                    <w:right w:val="none" w:sz="0" w:space="0" w:color="auto"/>
                                  </w:divBdr>
                                  <w:divsChild>
                                    <w:div w:id="435562876">
                                      <w:marLeft w:val="0"/>
                                      <w:marRight w:val="0"/>
                                      <w:marTop w:val="0"/>
                                      <w:marBottom w:val="0"/>
                                      <w:divBdr>
                                        <w:top w:val="none" w:sz="0" w:space="0" w:color="auto"/>
                                        <w:left w:val="none" w:sz="0" w:space="0" w:color="auto"/>
                                        <w:bottom w:val="none" w:sz="0" w:space="0" w:color="auto"/>
                                        <w:right w:val="none" w:sz="0" w:space="0" w:color="auto"/>
                                      </w:divBdr>
                                    </w:div>
                                    <w:div w:id="469252817">
                                      <w:marLeft w:val="0"/>
                                      <w:marRight w:val="0"/>
                                      <w:marTop w:val="0"/>
                                      <w:marBottom w:val="0"/>
                                      <w:divBdr>
                                        <w:top w:val="none" w:sz="0" w:space="0" w:color="auto"/>
                                        <w:left w:val="none" w:sz="0" w:space="0" w:color="auto"/>
                                        <w:bottom w:val="none" w:sz="0" w:space="0" w:color="auto"/>
                                        <w:right w:val="none" w:sz="0" w:space="0" w:color="auto"/>
                                      </w:divBdr>
                                    </w:div>
                                  </w:divsChild>
                                </w:div>
                                <w:div w:id="1523010206">
                                  <w:marLeft w:val="0"/>
                                  <w:marRight w:val="0"/>
                                  <w:marTop w:val="0"/>
                                  <w:marBottom w:val="0"/>
                                  <w:divBdr>
                                    <w:top w:val="none" w:sz="0" w:space="0" w:color="auto"/>
                                    <w:left w:val="none" w:sz="0" w:space="0" w:color="auto"/>
                                    <w:bottom w:val="none" w:sz="0" w:space="0" w:color="auto"/>
                                    <w:right w:val="none" w:sz="0" w:space="0" w:color="auto"/>
                                  </w:divBdr>
                                </w:div>
                              </w:divsChild>
                            </w:div>
                            <w:div w:id="472910676">
                              <w:marLeft w:val="0"/>
                              <w:marRight w:val="0"/>
                              <w:marTop w:val="0"/>
                              <w:marBottom w:val="0"/>
                              <w:divBdr>
                                <w:top w:val="none" w:sz="0" w:space="0" w:color="auto"/>
                                <w:left w:val="none" w:sz="0" w:space="0" w:color="auto"/>
                                <w:bottom w:val="none" w:sz="0" w:space="0" w:color="auto"/>
                                <w:right w:val="none" w:sz="0" w:space="0" w:color="auto"/>
                              </w:divBdr>
                              <w:divsChild>
                                <w:div w:id="1730954968">
                                  <w:marLeft w:val="0"/>
                                  <w:marRight w:val="0"/>
                                  <w:marTop w:val="0"/>
                                  <w:marBottom w:val="0"/>
                                  <w:divBdr>
                                    <w:top w:val="none" w:sz="0" w:space="0" w:color="auto"/>
                                    <w:left w:val="none" w:sz="0" w:space="0" w:color="auto"/>
                                    <w:bottom w:val="none" w:sz="0" w:space="0" w:color="auto"/>
                                    <w:right w:val="none" w:sz="0" w:space="0" w:color="auto"/>
                                  </w:divBdr>
                                  <w:divsChild>
                                    <w:div w:id="626861263">
                                      <w:marLeft w:val="0"/>
                                      <w:marRight w:val="0"/>
                                      <w:marTop w:val="0"/>
                                      <w:marBottom w:val="0"/>
                                      <w:divBdr>
                                        <w:top w:val="none" w:sz="0" w:space="0" w:color="auto"/>
                                        <w:left w:val="none" w:sz="0" w:space="0" w:color="auto"/>
                                        <w:bottom w:val="none" w:sz="0" w:space="0" w:color="auto"/>
                                        <w:right w:val="none" w:sz="0" w:space="0" w:color="auto"/>
                                      </w:divBdr>
                                    </w:div>
                                    <w:div w:id="1993027083">
                                      <w:marLeft w:val="0"/>
                                      <w:marRight w:val="0"/>
                                      <w:marTop w:val="0"/>
                                      <w:marBottom w:val="0"/>
                                      <w:divBdr>
                                        <w:top w:val="none" w:sz="0" w:space="0" w:color="auto"/>
                                        <w:left w:val="none" w:sz="0" w:space="0" w:color="auto"/>
                                        <w:bottom w:val="none" w:sz="0" w:space="0" w:color="auto"/>
                                        <w:right w:val="none" w:sz="0" w:space="0" w:color="auto"/>
                                      </w:divBdr>
                                    </w:div>
                                  </w:divsChild>
                                </w:div>
                                <w:div w:id="1715350675">
                                  <w:marLeft w:val="0"/>
                                  <w:marRight w:val="0"/>
                                  <w:marTop w:val="0"/>
                                  <w:marBottom w:val="0"/>
                                  <w:divBdr>
                                    <w:top w:val="none" w:sz="0" w:space="0" w:color="auto"/>
                                    <w:left w:val="none" w:sz="0" w:space="0" w:color="auto"/>
                                    <w:bottom w:val="none" w:sz="0" w:space="0" w:color="auto"/>
                                    <w:right w:val="none" w:sz="0" w:space="0" w:color="auto"/>
                                  </w:divBdr>
                                </w:div>
                              </w:divsChild>
                            </w:div>
                            <w:div w:id="960768359">
                              <w:marLeft w:val="0"/>
                              <w:marRight w:val="0"/>
                              <w:marTop w:val="0"/>
                              <w:marBottom w:val="0"/>
                              <w:divBdr>
                                <w:top w:val="none" w:sz="0" w:space="0" w:color="auto"/>
                                <w:left w:val="none" w:sz="0" w:space="0" w:color="auto"/>
                                <w:bottom w:val="none" w:sz="0" w:space="0" w:color="auto"/>
                                <w:right w:val="none" w:sz="0" w:space="0" w:color="auto"/>
                              </w:divBdr>
                              <w:divsChild>
                                <w:div w:id="2041080773">
                                  <w:marLeft w:val="0"/>
                                  <w:marRight w:val="0"/>
                                  <w:marTop w:val="0"/>
                                  <w:marBottom w:val="0"/>
                                  <w:divBdr>
                                    <w:top w:val="none" w:sz="0" w:space="0" w:color="auto"/>
                                    <w:left w:val="none" w:sz="0" w:space="0" w:color="auto"/>
                                    <w:bottom w:val="none" w:sz="0" w:space="0" w:color="auto"/>
                                    <w:right w:val="none" w:sz="0" w:space="0" w:color="auto"/>
                                  </w:divBdr>
                                  <w:divsChild>
                                    <w:div w:id="978538845">
                                      <w:marLeft w:val="0"/>
                                      <w:marRight w:val="0"/>
                                      <w:marTop w:val="0"/>
                                      <w:marBottom w:val="0"/>
                                      <w:divBdr>
                                        <w:top w:val="none" w:sz="0" w:space="0" w:color="auto"/>
                                        <w:left w:val="none" w:sz="0" w:space="0" w:color="auto"/>
                                        <w:bottom w:val="none" w:sz="0" w:space="0" w:color="auto"/>
                                        <w:right w:val="none" w:sz="0" w:space="0" w:color="auto"/>
                                      </w:divBdr>
                                    </w:div>
                                    <w:div w:id="592978703">
                                      <w:marLeft w:val="0"/>
                                      <w:marRight w:val="0"/>
                                      <w:marTop w:val="0"/>
                                      <w:marBottom w:val="0"/>
                                      <w:divBdr>
                                        <w:top w:val="none" w:sz="0" w:space="0" w:color="auto"/>
                                        <w:left w:val="none" w:sz="0" w:space="0" w:color="auto"/>
                                        <w:bottom w:val="none" w:sz="0" w:space="0" w:color="auto"/>
                                        <w:right w:val="none" w:sz="0" w:space="0" w:color="auto"/>
                                      </w:divBdr>
                                    </w:div>
                                  </w:divsChild>
                                </w:div>
                                <w:div w:id="593132621">
                                  <w:marLeft w:val="0"/>
                                  <w:marRight w:val="0"/>
                                  <w:marTop w:val="0"/>
                                  <w:marBottom w:val="0"/>
                                  <w:divBdr>
                                    <w:top w:val="none" w:sz="0" w:space="0" w:color="auto"/>
                                    <w:left w:val="none" w:sz="0" w:space="0" w:color="auto"/>
                                    <w:bottom w:val="none" w:sz="0" w:space="0" w:color="auto"/>
                                    <w:right w:val="none" w:sz="0" w:space="0" w:color="auto"/>
                                  </w:divBdr>
                                </w:div>
                              </w:divsChild>
                            </w:div>
                            <w:div w:id="855116425">
                              <w:marLeft w:val="0"/>
                              <w:marRight w:val="0"/>
                              <w:marTop w:val="0"/>
                              <w:marBottom w:val="0"/>
                              <w:divBdr>
                                <w:top w:val="none" w:sz="0" w:space="0" w:color="auto"/>
                                <w:left w:val="none" w:sz="0" w:space="0" w:color="auto"/>
                                <w:bottom w:val="none" w:sz="0" w:space="0" w:color="auto"/>
                                <w:right w:val="none" w:sz="0" w:space="0" w:color="auto"/>
                              </w:divBdr>
                              <w:divsChild>
                                <w:div w:id="106387020">
                                  <w:marLeft w:val="0"/>
                                  <w:marRight w:val="0"/>
                                  <w:marTop w:val="0"/>
                                  <w:marBottom w:val="0"/>
                                  <w:divBdr>
                                    <w:top w:val="none" w:sz="0" w:space="0" w:color="auto"/>
                                    <w:left w:val="none" w:sz="0" w:space="0" w:color="auto"/>
                                    <w:bottom w:val="none" w:sz="0" w:space="0" w:color="auto"/>
                                    <w:right w:val="none" w:sz="0" w:space="0" w:color="auto"/>
                                  </w:divBdr>
                                  <w:divsChild>
                                    <w:div w:id="21833050">
                                      <w:marLeft w:val="0"/>
                                      <w:marRight w:val="0"/>
                                      <w:marTop w:val="0"/>
                                      <w:marBottom w:val="0"/>
                                      <w:divBdr>
                                        <w:top w:val="none" w:sz="0" w:space="0" w:color="auto"/>
                                        <w:left w:val="none" w:sz="0" w:space="0" w:color="auto"/>
                                        <w:bottom w:val="none" w:sz="0" w:space="0" w:color="auto"/>
                                        <w:right w:val="none" w:sz="0" w:space="0" w:color="auto"/>
                                      </w:divBdr>
                                    </w:div>
                                    <w:div w:id="498160759">
                                      <w:marLeft w:val="0"/>
                                      <w:marRight w:val="0"/>
                                      <w:marTop w:val="0"/>
                                      <w:marBottom w:val="0"/>
                                      <w:divBdr>
                                        <w:top w:val="none" w:sz="0" w:space="0" w:color="auto"/>
                                        <w:left w:val="none" w:sz="0" w:space="0" w:color="auto"/>
                                        <w:bottom w:val="none" w:sz="0" w:space="0" w:color="auto"/>
                                        <w:right w:val="none" w:sz="0" w:space="0" w:color="auto"/>
                                      </w:divBdr>
                                    </w:div>
                                  </w:divsChild>
                                </w:div>
                                <w:div w:id="21322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23764">
          <w:marLeft w:val="0"/>
          <w:marRight w:val="0"/>
          <w:marTop w:val="0"/>
          <w:marBottom w:val="0"/>
          <w:divBdr>
            <w:top w:val="none" w:sz="0" w:space="0" w:color="auto"/>
            <w:left w:val="none" w:sz="0" w:space="0" w:color="auto"/>
            <w:bottom w:val="none" w:sz="0" w:space="0" w:color="auto"/>
            <w:right w:val="none" w:sz="0" w:space="0" w:color="auto"/>
          </w:divBdr>
        </w:div>
        <w:div w:id="1838233009">
          <w:marLeft w:val="0"/>
          <w:marRight w:val="0"/>
          <w:marTop w:val="0"/>
          <w:marBottom w:val="0"/>
          <w:divBdr>
            <w:top w:val="single" w:sz="2" w:space="23" w:color="EEEEEE"/>
            <w:left w:val="none" w:sz="0" w:space="0" w:color="auto"/>
            <w:bottom w:val="none" w:sz="0" w:space="0" w:color="auto"/>
            <w:right w:val="none" w:sz="0" w:space="0" w:color="auto"/>
          </w:divBdr>
          <w:divsChild>
            <w:div w:id="795417304">
              <w:marLeft w:val="0"/>
              <w:marRight w:val="0"/>
              <w:marTop w:val="0"/>
              <w:marBottom w:val="0"/>
              <w:divBdr>
                <w:top w:val="none" w:sz="0" w:space="0" w:color="auto"/>
                <w:left w:val="none" w:sz="0" w:space="0" w:color="auto"/>
                <w:bottom w:val="none" w:sz="0" w:space="0" w:color="auto"/>
                <w:right w:val="none" w:sz="0" w:space="0" w:color="auto"/>
              </w:divBdr>
              <w:divsChild>
                <w:div w:id="1978290316">
                  <w:marLeft w:val="0"/>
                  <w:marRight w:val="0"/>
                  <w:marTop w:val="0"/>
                  <w:marBottom w:val="0"/>
                  <w:divBdr>
                    <w:top w:val="none" w:sz="0" w:space="0" w:color="auto"/>
                    <w:left w:val="none" w:sz="0" w:space="0" w:color="auto"/>
                    <w:bottom w:val="none" w:sz="0" w:space="0" w:color="auto"/>
                    <w:right w:val="none" w:sz="0" w:space="0" w:color="auto"/>
                  </w:divBdr>
                  <w:divsChild>
                    <w:div w:id="465704751">
                      <w:marLeft w:val="0"/>
                      <w:marRight w:val="0"/>
                      <w:marTop w:val="0"/>
                      <w:marBottom w:val="0"/>
                      <w:divBdr>
                        <w:top w:val="none" w:sz="0" w:space="0" w:color="auto"/>
                        <w:left w:val="none" w:sz="0" w:space="0" w:color="auto"/>
                        <w:bottom w:val="none" w:sz="0" w:space="0" w:color="auto"/>
                        <w:right w:val="none" w:sz="0" w:space="0" w:color="auto"/>
                      </w:divBdr>
                      <w:divsChild>
                        <w:div w:id="375004995">
                          <w:marLeft w:val="-225"/>
                          <w:marRight w:val="-225"/>
                          <w:marTop w:val="0"/>
                          <w:marBottom w:val="0"/>
                          <w:divBdr>
                            <w:top w:val="none" w:sz="0" w:space="0" w:color="auto"/>
                            <w:left w:val="none" w:sz="0" w:space="0" w:color="auto"/>
                            <w:bottom w:val="none" w:sz="0" w:space="0" w:color="auto"/>
                            <w:right w:val="none" w:sz="0" w:space="0" w:color="auto"/>
                          </w:divBdr>
                          <w:divsChild>
                            <w:div w:id="1257592468">
                              <w:marLeft w:val="0"/>
                              <w:marRight w:val="0"/>
                              <w:marTop w:val="0"/>
                              <w:marBottom w:val="0"/>
                              <w:divBdr>
                                <w:top w:val="none" w:sz="0" w:space="0" w:color="auto"/>
                                <w:left w:val="none" w:sz="0" w:space="0" w:color="auto"/>
                                <w:bottom w:val="none" w:sz="0" w:space="0" w:color="auto"/>
                                <w:right w:val="none" w:sz="0" w:space="0" w:color="auto"/>
                              </w:divBdr>
                              <w:divsChild>
                                <w:div w:id="1566332045">
                                  <w:marLeft w:val="0"/>
                                  <w:marRight w:val="0"/>
                                  <w:marTop w:val="0"/>
                                  <w:marBottom w:val="0"/>
                                  <w:divBdr>
                                    <w:top w:val="none" w:sz="0" w:space="0" w:color="auto"/>
                                    <w:left w:val="none" w:sz="0" w:space="0" w:color="auto"/>
                                    <w:bottom w:val="none" w:sz="0" w:space="0" w:color="auto"/>
                                    <w:right w:val="none" w:sz="0" w:space="0" w:color="auto"/>
                                  </w:divBdr>
                                  <w:divsChild>
                                    <w:div w:id="874973254">
                                      <w:marLeft w:val="-225"/>
                                      <w:marRight w:val="-225"/>
                                      <w:marTop w:val="0"/>
                                      <w:marBottom w:val="0"/>
                                      <w:divBdr>
                                        <w:top w:val="none" w:sz="0" w:space="0" w:color="auto"/>
                                        <w:left w:val="none" w:sz="0" w:space="0" w:color="auto"/>
                                        <w:bottom w:val="none" w:sz="0" w:space="0" w:color="auto"/>
                                        <w:right w:val="none" w:sz="0" w:space="0" w:color="auto"/>
                                      </w:divBdr>
                                      <w:divsChild>
                                        <w:div w:id="2075278368">
                                          <w:marLeft w:val="0"/>
                                          <w:marRight w:val="0"/>
                                          <w:marTop w:val="0"/>
                                          <w:marBottom w:val="0"/>
                                          <w:divBdr>
                                            <w:top w:val="none" w:sz="0" w:space="0" w:color="auto"/>
                                            <w:left w:val="none" w:sz="0" w:space="0" w:color="auto"/>
                                            <w:bottom w:val="none" w:sz="0" w:space="0" w:color="auto"/>
                                            <w:right w:val="none" w:sz="0" w:space="0" w:color="auto"/>
                                          </w:divBdr>
                                          <w:divsChild>
                                            <w:div w:id="1726639645">
                                              <w:marLeft w:val="0"/>
                                              <w:marRight w:val="0"/>
                                              <w:marTop w:val="0"/>
                                              <w:marBottom w:val="0"/>
                                              <w:divBdr>
                                                <w:top w:val="none" w:sz="0" w:space="0" w:color="auto"/>
                                                <w:left w:val="none" w:sz="0" w:space="0" w:color="auto"/>
                                                <w:bottom w:val="none" w:sz="0" w:space="0" w:color="auto"/>
                                                <w:right w:val="none" w:sz="0" w:space="0" w:color="auto"/>
                                              </w:divBdr>
                                            </w:div>
                                          </w:divsChild>
                                        </w:div>
                                        <w:div w:id="971593749">
                                          <w:marLeft w:val="0"/>
                                          <w:marRight w:val="0"/>
                                          <w:marTop w:val="0"/>
                                          <w:marBottom w:val="0"/>
                                          <w:divBdr>
                                            <w:top w:val="none" w:sz="0" w:space="0" w:color="auto"/>
                                            <w:left w:val="none" w:sz="0" w:space="0" w:color="auto"/>
                                            <w:bottom w:val="none" w:sz="0" w:space="0" w:color="auto"/>
                                            <w:right w:val="none" w:sz="0" w:space="0" w:color="auto"/>
                                          </w:divBdr>
                                          <w:divsChild>
                                            <w:div w:id="5452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565165">
                              <w:marLeft w:val="0"/>
                              <w:marRight w:val="0"/>
                              <w:marTop w:val="0"/>
                              <w:marBottom w:val="0"/>
                              <w:divBdr>
                                <w:top w:val="none" w:sz="0" w:space="0" w:color="auto"/>
                                <w:left w:val="none" w:sz="0" w:space="0" w:color="auto"/>
                                <w:bottom w:val="none" w:sz="0" w:space="0" w:color="auto"/>
                                <w:right w:val="none" w:sz="0" w:space="0" w:color="auto"/>
                              </w:divBdr>
                              <w:divsChild>
                                <w:div w:id="1664115739">
                                  <w:marLeft w:val="0"/>
                                  <w:marRight w:val="0"/>
                                  <w:marTop w:val="0"/>
                                  <w:marBottom w:val="0"/>
                                  <w:divBdr>
                                    <w:top w:val="none" w:sz="0" w:space="0" w:color="auto"/>
                                    <w:left w:val="none" w:sz="0" w:space="0" w:color="auto"/>
                                    <w:bottom w:val="none" w:sz="0" w:space="0" w:color="auto"/>
                                    <w:right w:val="none" w:sz="0" w:space="0" w:color="auto"/>
                                  </w:divBdr>
                                  <w:divsChild>
                                    <w:div w:id="2072732047">
                                      <w:marLeft w:val="-225"/>
                                      <w:marRight w:val="-225"/>
                                      <w:marTop w:val="0"/>
                                      <w:marBottom w:val="0"/>
                                      <w:divBdr>
                                        <w:top w:val="none" w:sz="0" w:space="0" w:color="auto"/>
                                        <w:left w:val="none" w:sz="0" w:space="0" w:color="auto"/>
                                        <w:bottom w:val="none" w:sz="0" w:space="0" w:color="auto"/>
                                        <w:right w:val="none" w:sz="0" w:space="0" w:color="auto"/>
                                      </w:divBdr>
                                      <w:divsChild>
                                        <w:div w:id="698504389">
                                          <w:marLeft w:val="0"/>
                                          <w:marRight w:val="0"/>
                                          <w:marTop w:val="0"/>
                                          <w:marBottom w:val="0"/>
                                          <w:divBdr>
                                            <w:top w:val="none" w:sz="0" w:space="0" w:color="auto"/>
                                            <w:left w:val="none" w:sz="0" w:space="0" w:color="auto"/>
                                            <w:bottom w:val="none" w:sz="0" w:space="0" w:color="auto"/>
                                            <w:right w:val="none" w:sz="0" w:space="0" w:color="auto"/>
                                          </w:divBdr>
                                          <w:divsChild>
                                            <w:div w:id="251084625">
                                              <w:marLeft w:val="0"/>
                                              <w:marRight w:val="0"/>
                                              <w:marTop w:val="0"/>
                                              <w:marBottom w:val="0"/>
                                              <w:divBdr>
                                                <w:top w:val="none" w:sz="0" w:space="0" w:color="auto"/>
                                                <w:left w:val="none" w:sz="0" w:space="0" w:color="auto"/>
                                                <w:bottom w:val="none" w:sz="0" w:space="0" w:color="auto"/>
                                                <w:right w:val="none" w:sz="0" w:space="0" w:color="auto"/>
                                              </w:divBdr>
                                            </w:div>
                                          </w:divsChild>
                                        </w:div>
                                        <w:div w:id="287012892">
                                          <w:marLeft w:val="0"/>
                                          <w:marRight w:val="0"/>
                                          <w:marTop w:val="0"/>
                                          <w:marBottom w:val="0"/>
                                          <w:divBdr>
                                            <w:top w:val="none" w:sz="0" w:space="0" w:color="auto"/>
                                            <w:left w:val="none" w:sz="0" w:space="0" w:color="auto"/>
                                            <w:bottom w:val="none" w:sz="0" w:space="0" w:color="auto"/>
                                            <w:right w:val="none" w:sz="0" w:space="0" w:color="auto"/>
                                          </w:divBdr>
                                          <w:divsChild>
                                            <w:div w:id="846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5849">
                              <w:marLeft w:val="0"/>
                              <w:marRight w:val="0"/>
                              <w:marTop w:val="0"/>
                              <w:marBottom w:val="0"/>
                              <w:divBdr>
                                <w:top w:val="none" w:sz="0" w:space="0" w:color="auto"/>
                                <w:left w:val="none" w:sz="0" w:space="0" w:color="auto"/>
                                <w:bottom w:val="none" w:sz="0" w:space="0" w:color="auto"/>
                                <w:right w:val="none" w:sz="0" w:space="0" w:color="auto"/>
                              </w:divBdr>
                              <w:divsChild>
                                <w:div w:id="1482842718">
                                  <w:marLeft w:val="0"/>
                                  <w:marRight w:val="0"/>
                                  <w:marTop w:val="0"/>
                                  <w:marBottom w:val="0"/>
                                  <w:divBdr>
                                    <w:top w:val="none" w:sz="0" w:space="0" w:color="auto"/>
                                    <w:left w:val="none" w:sz="0" w:space="0" w:color="auto"/>
                                    <w:bottom w:val="none" w:sz="0" w:space="0" w:color="auto"/>
                                    <w:right w:val="none" w:sz="0" w:space="0" w:color="auto"/>
                                  </w:divBdr>
                                  <w:divsChild>
                                    <w:div w:id="144324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15139262">
                          <w:marLeft w:val="-225"/>
                          <w:marRight w:val="-225"/>
                          <w:marTop w:val="0"/>
                          <w:marBottom w:val="0"/>
                          <w:divBdr>
                            <w:top w:val="none" w:sz="0" w:space="0" w:color="auto"/>
                            <w:left w:val="none" w:sz="0" w:space="0" w:color="auto"/>
                            <w:bottom w:val="none" w:sz="0" w:space="0" w:color="auto"/>
                            <w:right w:val="none" w:sz="0" w:space="0" w:color="auto"/>
                          </w:divBdr>
                          <w:divsChild>
                            <w:div w:id="401876615">
                              <w:marLeft w:val="0"/>
                              <w:marRight w:val="0"/>
                              <w:marTop w:val="0"/>
                              <w:marBottom w:val="0"/>
                              <w:divBdr>
                                <w:top w:val="none" w:sz="0" w:space="0" w:color="auto"/>
                                <w:left w:val="none" w:sz="0" w:space="0" w:color="auto"/>
                                <w:bottom w:val="none" w:sz="0" w:space="0" w:color="auto"/>
                                <w:right w:val="none" w:sz="0" w:space="0" w:color="auto"/>
                              </w:divBdr>
                              <w:divsChild>
                                <w:div w:id="1809663055">
                                  <w:marLeft w:val="0"/>
                                  <w:marRight w:val="0"/>
                                  <w:marTop w:val="0"/>
                                  <w:marBottom w:val="0"/>
                                  <w:divBdr>
                                    <w:top w:val="none" w:sz="0" w:space="0" w:color="auto"/>
                                    <w:left w:val="none" w:sz="0" w:space="0" w:color="auto"/>
                                    <w:bottom w:val="none" w:sz="0" w:space="0" w:color="auto"/>
                                    <w:right w:val="none" w:sz="0" w:space="0" w:color="auto"/>
                                  </w:divBdr>
                                  <w:divsChild>
                                    <w:div w:id="2011104499">
                                      <w:marLeft w:val="-225"/>
                                      <w:marRight w:val="-225"/>
                                      <w:marTop w:val="0"/>
                                      <w:marBottom w:val="0"/>
                                      <w:divBdr>
                                        <w:top w:val="none" w:sz="0" w:space="0" w:color="auto"/>
                                        <w:left w:val="none" w:sz="0" w:space="0" w:color="auto"/>
                                        <w:bottom w:val="none" w:sz="0" w:space="0" w:color="auto"/>
                                        <w:right w:val="none" w:sz="0" w:space="0" w:color="auto"/>
                                      </w:divBdr>
                                      <w:divsChild>
                                        <w:div w:id="654837113">
                                          <w:marLeft w:val="0"/>
                                          <w:marRight w:val="0"/>
                                          <w:marTop w:val="0"/>
                                          <w:marBottom w:val="0"/>
                                          <w:divBdr>
                                            <w:top w:val="none" w:sz="0" w:space="0" w:color="auto"/>
                                            <w:left w:val="none" w:sz="0" w:space="0" w:color="auto"/>
                                            <w:bottom w:val="none" w:sz="0" w:space="0" w:color="auto"/>
                                            <w:right w:val="none" w:sz="0" w:space="0" w:color="auto"/>
                                          </w:divBdr>
                                          <w:divsChild>
                                            <w:div w:id="1631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79627">
                              <w:marLeft w:val="0"/>
                              <w:marRight w:val="0"/>
                              <w:marTop w:val="0"/>
                              <w:marBottom w:val="0"/>
                              <w:divBdr>
                                <w:top w:val="none" w:sz="0" w:space="0" w:color="auto"/>
                                <w:left w:val="none" w:sz="0" w:space="0" w:color="auto"/>
                                <w:bottom w:val="none" w:sz="0" w:space="0" w:color="auto"/>
                                <w:right w:val="none" w:sz="0" w:space="0" w:color="auto"/>
                              </w:divBdr>
                              <w:divsChild>
                                <w:div w:id="648822297">
                                  <w:marLeft w:val="0"/>
                                  <w:marRight w:val="0"/>
                                  <w:marTop w:val="0"/>
                                  <w:marBottom w:val="0"/>
                                  <w:divBdr>
                                    <w:top w:val="none" w:sz="0" w:space="0" w:color="auto"/>
                                    <w:left w:val="none" w:sz="0" w:space="0" w:color="auto"/>
                                    <w:bottom w:val="none" w:sz="0" w:space="0" w:color="auto"/>
                                    <w:right w:val="none" w:sz="0" w:space="0" w:color="auto"/>
                                  </w:divBdr>
                                  <w:divsChild>
                                    <w:div w:id="502210810">
                                      <w:marLeft w:val="-225"/>
                                      <w:marRight w:val="-225"/>
                                      <w:marTop w:val="0"/>
                                      <w:marBottom w:val="0"/>
                                      <w:divBdr>
                                        <w:top w:val="none" w:sz="0" w:space="0" w:color="auto"/>
                                        <w:left w:val="none" w:sz="0" w:space="0" w:color="auto"/>
                                        <w:bottom w:val="none" w:sz="0" w:space="0" w:color="auto"/>
                                        <w:right w:val="none" w:sz="0" w:space="0" w:color="auto"/>
                                      </w:divBdr>
                                      <w:divsChild>
                                        <w:div w:id="740326823">
                                          <w:marLeft w:val="0"/>
                                          <w:marRight w:val="0"/>
                                          <w:marTop w:val="0"/>
                                          <w:marBottom w:val="0"/>
                                          <w:divBdr>
                                            <w:top w:val="none" w:sz="0" w:space="0" w:color="auto"/>
                                            <w:left w:val="none" w:sz="0" w:space="0" w:color="auto"/>
                                            <w:bottom w:val="none" w:sz="0" w:space="0" w:color="auto"/>
                                            <w:right w:val="none" w:sz="0" w:space="0" w:color="auto"/>
                                          </w:divBdr>
                                          <w:divsChild>
                                            <w:div w:id="216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01423">
                              <w:marLeft w:val="0"/>
                              <w:marRight w:val="0"/>
                              <w:marTop w:val="0"/>
                              <w:marBottom w:val="0"/>
                              <w:divBdr>
                                <w:top w:val="none" w:sz="0" w:space="0" w:color="auto"/>
                                <w:left w:val="none" w:sz="0" w:space="0" w:color="auto"/>
                                <w:bottom w:val="none" w:sz="0" w:space="0" w:color="auto"/>
                                <w:right w:val="none" w:sz="0" w:space="0" w:color="auto"/>
                              </w:divBdr>
                              <w:divsChild>
                                <w:div w:id="739253152">
                                  <w:marLeft w:val="0"/>
                                  <w:marRight w:val="0"/>
                                  <w:marTop w:val="0"/>
                                  <w:marBottom w:val="0"/>
                                  <w:divBdr>
                                    <w:top w:val="none" w:sz="0" w:space="0" w:color="auto"/>
                                    <w:left w:val="none" w:sz="0" w:space="0" w:color="auto"/>
                                    <w:bottom w:val="none" w:sz="0" w:space="0" w:color="auto"/>
                                    <w:right w:val="none" w:sz="0" w:space="0" w:color="auto"/>
                                  </w:divBdr>
                                  <w:divsChild>
                                    <w:div w:id="11582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363956">
          <w:marLeft w:val="0"/>
          <w:marRight w:val="0"/>
          <w:marTop w:val="0"/>
          <w:marBottom w:val="0"/>
          <w:divBdr>
            <w:top w:val="single" w:sz="2" w:space="23" w:color="EEEEEE"/>
            <w:left w:val="none" w:sz="0" w:space="0" w:color="auto"/>
            <w:bottom w:val="none" w:sz="0" w:space="0" w:color="auto"/>
            <w:right w:val="none" w:sz="0" w:space="0" w:color="auto"/>
          </w:divBdr>
          <w:divsChild>
            <w:div w:id="2139645940">
              <w:marLeft w:val="0"/>
              <w:marRight w:val="0"/>
              <w:marTop w:val="0"/>
              <w:marBottom w:val="0"/>
              <w:divBdr>
                <w:top w:val="none" w:sz="0" w:space="0" w:color="auto"/>
                <w:left w:val="none" w:sz="0" w:space="0" w:color="auto"/>
                <w:bottom w:val="none" w:sz="0" w:space="0" w:color="auto"/>
                <w:right w:val="none" w:sz="0" w:space="0" w:color="auto"/>
              </w:divBdr>
              <w:divsChild>
                <w:div w:id="1561019790">
                  <w:marLeft w:val="0"/>
                  <w:marRight w:val="0"/>
                  <w:marTop w:val="0"/>
                  <w:marBottom w:val="0"/>
                  <w:divBdr>
                    <w:top w:val="none" w:sz="0" w:space="0" w:color="auto"/>
                    <w:left w:val="none" w:sz="0" w:space="0" w:color="auto"/>
                    <w:bottom w:val="none" w:sz="0" w:space="0" w:color="auto"/>
                    <w:right w:val="none" w:sz="0" w:space="0" w:color="auto"/>
                  </w:divBdr>
                  <w:divsChild>
                    <w:div w:id="907765439">
                      <w:marLeft w:val="0"/>
                      <w:marRight w:val="0"/>
                      <w:marTop w:val="0"/>
                      <w:marBottom w:val="0"/>
                      <w:divBdr>
                        <w:top w:val="none" w:sz="0" w:space="0" w:color="auto"/>
                        <w:left w:val="none" w:sz="0" w:space="0" w:color="auto"/>
                        <w:bottom w:val="none" w:sz="0" w:space="0" w:color="auto"/>
                        <w:right w:val="none" w:sz="0" w:space="0" w:color="auto"/>
                      </w:divBdr>
                      <w:divsChild>
                        <w:div w:id="1642152042">
                          <w:marLeft w:val="-225"/>
                          <w:marRight w:val="-225"/>
                          <w:marTop w:val="0"/>
                          <w:marBottom w:val="0"/>
                          <w:divBdr>
                            <w:top w:val="none" w:sz="0" w:space="0" w:color="auto"/>
                            <w:left w:val="none" w:sz="0" w:space="0" w:color="auto"/>
                            <w:bottom w:val="none" w:sz="0" w:space="0" w:color="auto"/>
                            <w:right w:val="none" w:sz="0" w:space="0" w:color="auto"/>
                          </w:divBdr>
                          <w:divsChild>
                            <w:div w:id="144787641">
                              <w:marLeft w:val="0"/>
                              <w:marRight w:val="0"/>
                              <w:marTop w:val="0"/>
                              <w:marBottom w:val="0"/>
                              <w:divBdr>
                                <w:top w:val="none" w:sz="0" w:space="0" w:color="auto"/>
                                <w:left w:val="none" w:sz="0" w:space="0" w:color="auto"/>
                                <w:bottom w:val="none" w:sz="0" w:space="0" w:color="auto"/>
                                <w:right w:val="none" w:sz="0" w:space="0" w:color="auto"/>
                              </w:divBdr>
                              <w:divsChild>
                                <w:div w:id="1295260404">
                                  <w:marLeft w:val="0"/>
                                  <w:marRight w:val="0"/>
                                  <w:marTop w:val="0"/>
                                  <w:marBottom w:val="0"/>
                                  <w:divBdr>
                                    <w:top w:val="none" w:sz="0" w:space="0" w:color="auto"/>
                                    <w:left w:val="none" w:sz="0" w:space="0" w:color="auto"/>
                                    <w:bottom w:val="none" w:sz="0" w:space="0" w:color="auto"/>
                                    <w:right w:val="none" w:sz="0" w:space="0" w:color="auto"/>
                                  </w:divBdr>
                                  <w:divsChild>
                                    <w:div w:id="164908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3833">
                              <w:marLeft w:val="0"/>
                              <w:marRight w:val="0"/>
                              <w:marTop w:val="0"/>
                              <w:marBottom w:val="0"/>
                              <w:divBdr>
                                <w:top w:val="none" w:sz="0" w:space="0" w:color="auto"/>
                                <w:left w:val="none" w:sz="0" w:space="0" w:color="auto"/>
                                <w:bottom w:val="none" w:sz="0" w:space="0" w:color="auto"/>
                                <w:right w:val="none" w:sz="0" w:space="0" w:color="auto"/>
                              </w:divBdr>
                              <w:divsChild>
                                <w:div w:id="124587993">
                                  <w:marLeft w:val="0"/>
                                  <w:marRight w:val="0"/>
                                  <w:marTop w:val="0"/>
                                  <w:marBottom w:val="0"/>
                                  <w:divBdr>
                                    <w:top w:val="none" w:sz="0" w:space="0" w:color="auto"/>
                                    <w:left w:val="none" w:sz="0" w:space="0" w:color="auto"/>
                                    <w:bottom w:val="none" w:sz="0" w:space="0" w:color="auto"/>
                                    <w:right w:val="none" w:sz="0" w:space="0" w:color="auto"/>
                                  </w:divBdr>
                                  <w:divsChild>
                                    <w:div w:id="127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379034">
          <w:marLeft w:val="0"/>
          <w:marRight w:val="0"/>
          <w:marTop w:val="0"/>
          <w:marBottom w:val="0"/>
          <w:divBdr>
            <w:top w:val="none" w:sz="0" w:space="0" w:color="auto"/>
            <w:left w:val="none" w:sz="0" w:space="0" w:color="auto"/>
            <w:bottom w:val="none" w:sz="0" w:space="0" w:color="auto"/>
            <w:right w:val="none" w:sz="0" w:space="0" w:color="auto"/>
          </w:divBdr>
          <w:divsChild>
            <w:div w:id="978610292">
              <w:marLeft w:val="0"/>
              <w:marRight w:val="0"/>
              <w:marTop w:val="0"/>
              <w:marBottom w:val="0"/>
              <w:divBdr>
                <w:top w:val="none" w:sz="0" w:space="0" w:color="auto"/>
                <w:left w:val="none" w:sz="0" w:space="0" w:color="auto"/>
                <w:bottom w:val="none" w:sz="0" w:space="0" w:color="auto"/>
                <w:right w:val="none" w:sz="0" w:space="0" w:color="auto"/>
              </w:divBdr>
              <w:divsChild>
                <w:div w:id="1462724797">
                  <w:marLeft w:val="0"/>
                  <w:marRight w:val="0"/>
                  <w:marTop w:val="0"/>
                  <w:marBottom w:val="0"/>
                  <w:divBdr>
                    <w:top w:val="none" w:sz="0" w:space="0" w:color="auto"/>
                    <w:left w:val="none" w:sz="0" w:space="0" w:color="auto"/>
                    <w:bottom w:val="none" w:sz="0" w:space="0" w:color="auto"/>
                    <w:right w:val="none" w:sz="0" w:space="0" w:color="auto"/>
                  </w:divBdr>
                  <w:divsChild>
                    <w:div w:id="1379739012">
                      <w:marLeft w:val="0"/>
                      <w:marRight w:val="0"/>
                      <w:marTop w:val="0"/>
                      <w:marBottom w:val="0"/>
                      <w:divBdr>
                        <w:top w:val="none" w:sz="0" w:space="0" w:color="auto"/>
                        <w:left w:val="none" w:sz="0" w:space="0" w:color="auto"/>
                        <w:bottom w:val="none" w:sz="0" w:space="0" w:color="auto"/>
                        <w:right w:val="none" w:sz="0" w:space="0" w:color="auto"/>
                      </w:divBdr>
                      <w:divsChild>
                        <w:div w:id="20514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2019-05-20T18:54:00Z</dcterms:created>
  <dcterms:modified xsi:type="dcterms:W3CDTF">2019-05-20T18:55:00Z</dcterms:modified>
</cp:coreProperties>
</file>