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C8B0" w14:textId="77777777" w:rsidR="007F45FF" w:rsidRPr="007F45FF" w:rsidRDefault="007F45FF" w:rsidP="007F45FF">
      <w:pPr>
        <w:spacing w:before="225" w:after="225" w:line="297" w:lineRule="atLeast"/>
        <w:jc w:val="center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7F45FF">
        <w:rPr>
          <w:rFonts w:eastAsia="Times New Roman" w:cstheme="minorHAnsi"/>
          <w:b/>
          <w:bCs/>
          <w:sz w:val="24"/>
          <w:szCs w:val="24"/>
        </w:rPr>
        <w:t>METAL DETECTOR USE</w:t>
      </w:r>
    </w:p>
    <w:p w14:paraId="058AA6F6" w14:textId="77777777" w:rsidR="007F45FF" w:rsidRPr="007F45FF" w:rsidRDefault="007F45FF" w:rsidP="007F45FF">
      <w:pPr>
        <w:spacing w:after="150" w:line="240" w:lineRule="auto"/>
        <w:rPr>
          <w:rFonts w:eastAsia="Times New Roman" w:cstheme="minorHAnsi"/>
          <w:sz w:val="24"/>
          <w:szCs w:val="24"/>
        </w:rPr>
      </w:pPr>
      <w:r w:rsidRPr="007F45FF">
        <w:rPr>
          <w:rFonts w:eastAsia="Times New Roman" w:cstheme="minorHAnsi"/>
          <w:sz w:val="24"/>
          <w:szCs w:val="24"/>
        </w:rPr>
        <w:t>In order to operate a metal detector on District property, one must have a metal detector permit in their possession. The permit provides the holder with information on park rules and regulations and how to properly use a metal detector on District property.</w:t>
      </w:r>
    </w:p>
    <w:p w14:paraId="3333E67D" w14:textId="77777777" w:rsidR="007F45FF" w:rsidRPr="007F45FF" w:rsidRDefault="007F45FF" w:rsidP="007F45FF">
      <w:pPr>
        <w:spacing w:after="150" w:line="240" w:lineRule="auto"/>
        <w:rPr>
          <w:rFonts w:eastAsia="Times New Roman" w:cstheme="minorHAnsi"/>
          <w:sz w:val="24"/>
          <w:szCs w:val="24"/>
        </w:rPr>
      </w:pPr>
      <w:r w:rsidRPr="007F45FF">
        <w:rPr>
          <w:rFonts w:eastAsia="Times New Roman" w:cstheme="minorHAnsi"/>
          <w:sz w:val="24"/>
          <w:szCs w:val="24"/>
        </w:rPr>
        <w:t>Metal detector permits are available free of charge through _____________________________________.</w:t>
      </w:r>
    </w:p>
    <w:p w14:paraId="691E1472" w14:textId="77777777" w:rsidR="007F45FF" w:rsidRPr="007F45FF" w:rsidRDefault="007F45FF" w:rsidP="007F45FF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4"/>
          <w:szCs w:val="24"/>
        </w:rPr>
      </w:pPr>
      <w:r w:rsidRPr="007F45FF">
        <w:rPr>
          <w:rFonts w:eastAsia="Times New Roman" w:cstheme="minorHAnsi"/>
          <w:vanish/>
          <w:sz w:val="24"/>
          <w:szCs w:val="24"/>
        </w:rPr>
        <w:t>Top of Form</w:t>
      </w:r>
    </w:p>
    <w:p w14:paraId="42033B75" w14:textId="77777777" w:rsidR="007F45FF" w:rsidRPr="007F45FF" w:rsidRDefault="007F45FF" w:rsidP="007F45FF">
      <w:pPr>
        <w:numPr>
          <w:ilvl w:val="0"/>
          <w:numId w:val="1"/>
        </w:numPr>
        <w:spacing w:before="225" w:after="225" w:line="297" w:lineRule="atLeast"/>
        <w:ind w:left="0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7F45FF">
        <w:rPr>
          <w:rFonts w:eastAsia="Times New Roman" w:cstheme="minorHAnsi"/>
          <w:b/>
          <w:bCs/>
          <w:sz w:val="24"/>
          <w:szCs w:val="24"/>
        </w:rPr>
        <w:t>Conditions for Use of Metal Detectors</w:t>
      </w:r>
    </w:p>
    <w:p w14:paraId="110CD82A" w14:textId="77777777" w:rsidR="007F45FF" w:rsidRPr="007F45FF" w:rsidRDefault="007F45FF" w:rsidP="007F45FF">
      <w:pPr>
        <w:spacing w:after="150" w:line="378" w:lineRule="atLeast"/>
        <w:rPr>
          <w:rFonts w:eastAsia="Times New Roman" w:cstheme="minorHAnsi"/>
          <w:sz w:val="24"/>
          <w:szCs w:val="24"/>
        </w:rPr>
      </w:pPr>
      <w:r w:rsidRPr="007F45FF">
        <w:rPr>
          <w:rFonts w:eastAsia="Times New Roman" w:cstheme="minorHAnsi"/>
          <w:sz w:val="24"/>
          <w:szCs w:val="24"/>
        </w:rPr>
        <w:t>Please read terms and conditions below.</w:t>
      </w:r>
    </w:p>
    <w:p w14:paraId="34CD82DF" w14:textId="77777777" w:rsidR="007F45FF" w:rsidRPr="007F45FF" w:rsidRDefault="007F45FF" w:rsidP="007F45FF">
      <w:pPr>
        <w:numPr>
          <w:ilvl w:val="1"/>
          <w:numId w:val="1"/>
        </w:numPr>
        <w:spacing w:after="120" w:line="375" w:lineRule="atLeast"/>
        <w:ind w:left="420"/>
        <w:rPr>
          <w:rFonts w:eastAsia="Times New Roman" w:cstheme="minorHAnsi"/>
          <w:sz w:val="24"/>
          <w:szCs w:val="24"/>
        </w:rPr>
      </w:pPr>
      <w:r w:rsidRPr="007F45FF">
        <w:rPr>
          <w:rFonts w:eastAsia="Times New Roman" w:cstheme="minorHAnsi"/>
          <w:sz w:val="24"/>
          <w:szCs w:val="24"/>
        </w:rPr>
        <w:t>Applicant must carry this permit while detecting and show it to authorities when it is asked for.</w:t>
      </w:r>
    </w:p>
    <w:p w14:paraId="4B228704" w14:textId="77777777" w:rsidR="007F45FF" w:rsidRPr="007F45FF" w:rsidRDefault="007F45FF" w:rsidP="007F45FF">
      <w:pPr>
        <w:numPr>
          <w:ilvl w:val="1"/>
          <w:numId w:val="1"/>
        </w:numPr>
        <w:spacing w:after="120" w:line="375" w:lineRule="atLeast"/>
        <w:ind w:left="420"/>
        <w:rPr>
          <w:rFonts w:eastAsia="Times New Roman" w:cstheme="minorHAnsi"/>
          <w:sz w:val="24"/>
          <w:szCs w:val="24"/>
        </w:rPr>
      </w:pPr>
      <w:r w:rsidRPr="007F45FF">
        <w:rPr>
          <w:rFonts w:eastAsia="Times New Roman" w:cstheme="minorHAnsi"/>
          <w:sz w:val="24"/>
          <w:szCs w:val="24"/>
        </w:rPr>
        <w:t>The use of metal detectors is prohibited in any park district property without the written permission.</w:t>
      </w:r>
    </w:p>
    <w:p w14:paraId="06A294C6" w14:textId="77777777" w:rsidR="007F45FF" w:rsidRPr="007F45FF" w:rsidRDefault="007F45FF" w:rsidP="007F45FF">
      <w:pPr>
        <w:numPr>
          <w:ilvl w:val="1"/>
          <w:numId w:val="1"/>
        </w:numPr>
        <w:spacing w:after="120" w:line="375" w:lineRule="atLeast"/>
        <w:ind w:left="420"/>
        <w:rPr>
          <w:rFonts w:eastAsia="Times New Roman" w:cstheme="minorHAnsi"/>
          <w:sz w:val="24"/>
          <w:szCs w:val="24"/>
        </w:rPr>
      </w:pPr>
      <w:r w:rsidRPr="007F45FF">
        <w:rPr>
          <w:rFonts w:eastAsia="Times New Roman" w:cstheme="minorHAnsi"/>
          <w:sz w:val="24"/>
          <w:szCs w:val="24"/>
        </w:rPr>
        <w:t>This permit is for one year from the issue date and must be renewed annually.</w:t>
      </w:r>
    </w:p>
    <w:p w14:paraId="26322E1F" w14:textId="77777777" w:rsidR="007F45FF" w:rsidRPr="007F45FF" w:rsidRDefault="007F45FF" w:rsidP="007F45FF">
      <w:pPr>
        <w:numPr>
          <w:ilvl w:val="1"/>
          <w:numId w:val="1"/>
        </w:numPr>
        <w:spacing w:after="120" w:line="375" w:lineRule="atLeast"/>
        <w:ind w:left="420"/>
        <w:rPr>
          <w:rFonts w:eastAsia="Times New Roman" w:cstheme="minorHAnsi"/>
          <w:sz w:val="24"/>
          <w:szCs w:val="24"/>
        </w:rPr>
      </w:pPr>
      <w:r w:rsidRPr="007F45FF">
        <w:rPr>
          <w:rFonts w:eastAsia="Times New Roman" w:cstheme="minorHAnsi"/>
          <w:sz w:val="24"/>
          <w:szCs w:val="24"/>
        </w:rPr>
        <w:t>The use of metal detectors is permitted only in areas designated by the park district. Metal detecting is not allowed in parks under construction.</w:t>
      </w:r>
    </w:p>
    <w:p w14:paraId="6E202BF5" w14:textId="77777777" w:rsidR="007F45FF" w:rsidRPr="007F45FF" w:rsidRDefault="007F45FF" w:rsidP="007F45FF">
      <w:pPr>
        <w:numPr>
          <w:ilvl w:val="1"/>
          <w:numId w:val="1"/>
        </w:numPr>
        <w:spacing w:after="120" w:line="375" w:lineRule="atLeast"/>
        <w:ind w:left="420"/>
        <w:rPr>
          <w:rFonts w:eastAsia="Times New Roman" w:cstheme="minorHAnsi"/>
          <w:sz w:val="24"/>
          <w:szCs w:val="24"/>
        </w:rPr>
      </w:pPr>
      <w:r w:rsidRPr="007F45FF">
        <w:rPr>
          <w:rFonts w:eastAsia="Times New Roman" w:cstheme="minorHAnsi"/>
          <w:sz w:val="24"/>
          <w:szCs w:val="24"/>
        </w:rPr>
        <w:t xml:space="preserve">The probing and digging of items </w:t>
      </w:r>
      <w:proofErr w:type="gramStart"/>
      <w:r w:rsidRPr="007F45FF">
        <w:rPr>
          <w:rFonts w:eastAsia="Times New Roman" w:cstheme="minorHAnsi"/>
          <w:sz w:val="24"/>
          <w:szCs w:val="24"/>
        </w:rPr>
        <w:t>is</w:t>
      </w:r>
      <w:proofErr w:type="gramEnd"/>
      <w:r w:rsidRPr="007F45FF">
        <w:rPr>
          <w:rFonts w:eastAsia="Times New Roman" w:cstheme="minorHAnsi"/>
          <w:sz w:val="24"/>
          <w:szCs w:val="24"/>
        </w:rPr>
        <w:t xml:space="preserve"> limited to the use of an ice pick, screwdriver or small knife.</w:t>
      </w:r>
    </w:p>
    <w:p w14:paraId="634347E5" w14:textId="77777777" w:rsidR="007F45FF" w:rsidRPr="007F45FF" w:rsidRDefault="007F45FF" w:rsidP="007F45FF">
      <w:pPr>
        <w:spacing w:after="0" w:line="378" w:lineRule="atLeast"/>
        <w:ind w:left="420"/>
        <w:rPr>
          <w:rFonts w:eastAsia="Times New Roman" w:cstheme="minorHAnsi"/>
          <w:sz w:val="24"/>
          <w:szCs w:val="24"/>
        </w:rPr>
      </w:pPr>
      <w:r w:rsidRPr="007F45FF">
        <w:rPr>
          <w:rFonts w:eastAsia="Times New Roman" w:cstheme="minorHAnsi"/>
          <w:sz w:val="24"/>
          <w:szCs w:val="24"/>
        </w:rPr>
        <w:t xml:space="preserve">The use of larger digging tools is prohibited. </w:t>
      </w:r>
    </w:p>
    <w:p w14:paraId="2729F9A1" w14:textId="77777777" w:rsidR="007F45FF" w:rsidRPr="007F45FF" w:rsidRDefault="007F45FF" w:rsidP="007F45FF">
      <w:pPr>
        <w:numPr>
          <w:ilvl w:val="1"/>
          <w:numId w:val="1"/>
        </w:numPr>
        <w:spacing w:after="120" w:line="375" w:lineRule="atLeast"/>
        <w:ind w:left="420"/>
        <w:rPr>
          <w:rFonts w:eastAsia="Times New Roman" w:cstheme="minorHAnsi"/>
          <w:sz w:val="24"/>
          <w:szCs w:val="24"/>
        </w:rPr>
      </w:pPr>
      <w:r w:rsidRPr="007F45FF">
        <w:rPr>
          <w:rFonts w:eastAsia="Times New Roman" w:cstheme="minorHAnsi"/>
          <w:sz w:val="24"/>
          <w:szCs w:val="24"/>
        </w:rPr>
        <w:t>All turf, dirt, etc. must be left in the original condition prior to digging.</w:t>
      </w:r>
    </w:p>
    <w:p w14:paraId="105A5C60" w14:textId="77777777" w:rsidR="007F45FF" w:rsidRPr="007F45FF" w:rsidRDefault="007F45FF" w:rsidP="007F45FF">
      <w:pPr>
        <w:numPr>
          <w:ilvl w:val="1"/>
          <w:numId w:val="1"/>
        </w:numPr>
        <w:spacing w:after="120" w:line="375" w:lineRule="atLeast"/>
        <w:ind w:left="420"/>
        <w:rPr>
          <w:rFonts w:eastAsia="Times New Roman" w:cstheme="minorHAnsi"/>
          <w:sz w:val="24"/>
          <w:szCs w:val="24"/>
        </w:rPr>
      </w:pPr>
      <w:r w:rsidRPr="007F45FF">
        <w:rPr>
          <w:rFonts w:eastAsia="Times New Roman" w:cstheme="minorHAnsi"/>
          <w:sz w:val="24"/>
          <w:szCs w:val="24"/>
        </w:rPr>
        <w:t>All Federal and State antiquity laws must be obeyed. Arrowheads must be returned where they were found.</w:t>
      </w:r>
    </w:p>
    <w:p w14:paraId="75967BE7" w14:textId="77777777" w:rsidR="007F45FF" w:rsidRPr="007F45FF" w:rsidRDefault="007F45FF" w:rsidP="007F45FF">
      <w:pPr>
        <w:numPr>
          <w:ilvl w:val="1"/>
          <w:numId w:val="1"/>
        </w:numPr>
        <w:spacing w:after="120" w:line="375" w:lineRule="atLeast"/>
        <w:ind w:left="420"/>
        <w:rPr>
          <w:rFonts w:eastAsia="Times New Roman" w:cstheme="minorHAnsi"/>
          <w:sz w:val="24"/>
          <w:szCs w:val="24"/>
        </w:rPr>
      </w:pPr>
      <w:r w:rsidRPr="007F45FF">
        <w:rPr>
          <w:rFonts w:eastAsia="Times New Roman" w:cstheme="minorHAnsi"/>
          <w:sz w:val="24"/>
          <w:szCs w:val="24"/>
        </w:rPr>
        <w:t xml:space="preserve">There is no metal detecting allowed in any athletic field or </w:t>
      </w:r>
      <w:r>
        <w:rPr>
          <w:rFonts w:eastAsia="Times New Roman" w:cstheme="minorHAnsi"/>
          <w:sz w:val="24"/>
          <w:szCs w:val="24"/>
        </w:rPr>
        <w:t>______________________</w:t>
      </w:r>
      <w:r w:rsidRPr="007F45FF">
        <w:rPr>
          <w:rFonts w:eastAsia="Times New Roman" w:cstheme="minorHAnsi"/>
          <w:sz w:val="24"/>
          <w:szCs w:val="24"/>
        </w:rPr>
        <w:t xml:space="preserve"> parks.</w:t>
      </w:r>
    </w:p>
    <w:p w14:paraId="291C537E" w14:textId="77777777" w:rsidR="007F45FF" w:rsidRPr="007F45FF" w:rsidRDefault="007F45FF" w:rsidP="007F45FF">
      <w:pPr>
        <w:pBdr>
          <w:top w:val="single" w:sz="6" w:space="1" w:color="auto"/>
        </w:pBdr>
        <w:spacing w:line="240" w:lineRule="auto"/>
        <w:jc w:val="center"/>
        <w:rPr>
          <w:rFonts w:eastAsia="Times New Roman" w:cstheme="minorHAnsi"/>
          <w:vanish/>
          <w:sz w:val="24"/>
          <w:szCs w:val="24"/>
        </w:rPr>
      </w:pPr>
      <w:r w:rsidRPr="007F45FF">
        <w:rPr>
          <w:rFonts w:eastAsia="Times New Roman" w:cstheme="minorHAnsi"/>
          <w:vanish/>
          <w:sz w:val="24"/>
          <w:szCs w:val="24"/>
        </w:rPr>
        <w:t>Bottom of Form</w:t>
      </w:r>
    </w:p>
    <w:p w14:paraId="3EBBC4F1" w14:textId="77777777" w:rsidR="00FC4D1D" w:rsidRPr="007F45FF" w:rsidRDefault="00FC4D1D">
      <w:pPr>
        <w:rPr>
          <w:rFonts w:cstheme="minorHAnsi"/>
          <w:sz w:val="24"/>
          <w:szCs w:val="24"/>
        </w:rPr>
      </w:pPr>
    </w:p>
    <w:sectPr w:rsidR="00FC4D1D" w:rsidRPr="007F4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565B0"/>
    <w:multiLevelType w:val="multilevel"/>
    <w:tmpl w:val="ADB4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FF"/>
    <w:rsid w:val="007F45FF"/>
    <w:rsid w:val="00A36313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9670"/>
  <w15:chartTrackingRefBased/>
  <w15:docId w15:val="{E05629E1-3277-4366-85EC-43F264CE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F45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F45F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45F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45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45FF"/>
    <w:rPr>
      <w:rFonts w:ascii="Arial" w:eastAsia="Times New Roman" w:hAnsi="Arial" w:cs="Arial"/>
      <w:vanish/>
      <w:sz w:val="16"/>
      <w:szCs w:val="16"/>
    </w:rPr>
  </w:style>
  <w:style w:type="paragraph" w:customStyle="1" w:styleId="gfield">
    <w:name w:val="gfield"/>
    <w:basedOn w:val="Normal"/>
    <w:rsid w:val="007F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45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45F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6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6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Christian Boyd</cp:lastModifiedBy>
  <cp:revision>2</cp:revision>
  <dcterms:created xsi:type="dcterms:W3CDTF">2021-04-27T22:56:00Z</dcterms:created>
  <dcterms:modified xsi:type="dcterms:W3CDTF">2021-04-27T22:56:00Z</dcterms:modified>
</cp:coreProperties>
</file>